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BD" w:rsidRDefault="00624EBD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9E3D9C" w:rsidTr="009E3D9C">
        <w:tc>
          <w:tcPr>
            <w:tcW w:w="5637" w:type="dxa"/>
            <w:hideMark/>
          </w:tcPr>
          <w:p w:rsidR="009E3D9C" w:rsidRDefault="009E3D9C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14"/>
                <w:szCs w:val="14"/>
                <w:lang w:bidi="ar-SA"/>
              </w:rPr>
              <w:drawing>
                <wp:inline distT="0" distB="0" distL="0" distR="0">
                  <wp:extent cx="2135505" cy="564515"/>
                  <wp:effectExtent l="0" t="0" r="0" b="6985"/>
                  <wp:docPr id="1" name="Grafik 1" descr="LogoWöbaschu_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Wöbaschu_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hideMark/>
          </w:tcPr>
          <w:p w:rsidR="009E3D9C" w:rsidRDefault="009E3D9C">
            <w:pPr>
              <w:tabs>
                <w:tab w:val="left" w:pos="567"/>
              </w:tabs>
              <w:rPr>
                <w:rFonts w:cstheme="minorBidi"/>
                <w:sz w:val="15"/>
                <w:szCs w:val="15"/>
              </w:rPr>
            </w:pPr>
            <w:r>
              <w:rPr>
                <w:sz w:val="15"/>
                <w:szCs w:val="15"/>
              </w:rPr>
              <w:t>Wörsbachschule</w:t>
            </w:r>
          </w:p>
          <w:p w:rsidR="009E3D9C" w:rsidRDefault="009E3D9C">
            <w:pPr>
              <w:tabs>
                <w:tab w:val="left" w:pos="567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Grundschule des Rheingau-Taunus-Kreises</w:t>
            </w:r>
          </w:p>
          <w:p w:rsidR="009E3D9C" w:rsidRDefault="009E3D9C">
            <w:pPr>
              <w:tabs>
                <w:tab w:val="left" w:pos="567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Jahnstraße 12</w:t>
            </w:r>
          </w:p>
          <w:p w:rsidR="009E3D9C" w:rsidRDefault="009E3D9C">
            <w:pPr>
              <w:tabs>
                <w:tab w:val="left" w:pos="567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65510 Idstein-Wörsdorf</w:t>
            </w:r>
          </w:p>
          <w:p w:rsidR="009E3D9C" w:rsidRDefault="009E3D9C">
            <w:pPr>
              <w:tabs>
                <w:tab w:val="left" w:pos="567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Telefon</w:t>
            </w:r>
            <w:r>
              <w:rPr>
                <w:color w:val="000000"/>
                <w:sz w:val="14"/>
                <w:szCs w:val="14"/>
              </w:rPr>
              <w:tab/>
              <w:t>06126 3622</w:t>
            </w:r>
          </w:p>
          <w:p w:rsidR="009E3D9C" w:rsidRDefault="009E3D9C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Telefax</w:t>
            </w:r>
            <w:r>
              <w:rPr>
                <w:color w:val="000000"/>
                <w:sz w:val="14"/>
                <w:szCs w:val="14"/>
              </w:rPr>
              <w:tab/>
              <w:t>06126 990427</w:t>
            </w:r>
          </w:p>
        </w:tc>
      </w:tr>
    </w:tbl>
    <w:p w:rsidR="00624EBD" w:rsidRDefault="00624EBD"/>
    <w:p w:rsidR="00624EBD" w:rsidRPr="0054560A" w:rsidRDefault="00624EBD">
      <w:pPr>
        <w:rPr>
          <w:rFonts w:asciiTheme="minorHAnsi" w:hAnsiTheme="minorHAnsi"/>
          <w:sz w:val="24"/>
          <w:szCs w:val="24"/>
        </w:rPr>
      </w:pPr>
    </w:p>
    <w:p w:rsidR="00624EBD" w:rsidRPr="0054560A" w:rsidRDefault="00624EBD">
      <w:pPr>
        <w:rPr>
          <w:rFonts w:asciiTheme="minorHAnsi" w:hAnsiTheme="minorHAnsi"/>
          <w:sz w:val="24"/>
          <w:szCs w:val="24"/>
        </w:rPr>
      </w:pPr>
    </w:p>
    <w:p w:rsidR="00624EBD" w:rsidRPr="0054560A" w:rsidRDefault="00624EBD">
      <w:pPr>
        <w:rPr>
          <w:rFonts w:asciiTheme="minorHAnsi" w:hAnsiTheme="minorHAnsi"/>
          <w:sz w:val="24"/>
          <w:szCs w:val="24"/>
        </w:rPr>
      </w:pPr>
    </w:p>
    <w:p w:rsidR="00624EBD" w:rsidRPr="0054560A" w:rsidRDefault="00624EBD">
      <w:pPr>
        <w:rPr>
          <w:rFonts w:asciiTheme="minorHAnsi" w:hAnsiTheme="minorHAnsi"/>
          <w:sz w:val="24"/>
          <w:szCs w:val="24"/>
        </w:rPr>
      </w:pPr>
    </w:p>
    <w:p w:rsidR="0054560A" w:rsidRPr="0054560A" w:rsidRDefault="0054560A">
      <w:pPr>
        <w:rPr>
          <w:rFonts w:asciiTheme="minorHAnsi" w:hAnsiTheme="minorHAnsi"/>
          <w:sz w:val="24"/>
          <w:szCs w:val="24"/>
        </w:rPr>
      </w:pPr>
    </w:p>
    <w:p w:rsidR="00624EBD" w:rsidRDefault="0054560A" w:rsidP="0054560A">
      <w:pPr>
        <w:spacing w:line="276" w:lineRule="auto"/>
        <w:rPr>
          <w:rFonts w:asciiTheme="minorHAnsi" w:hAnsiTheme="minorHAnsi"/>
          <w:b/>
          <w:sz w:val="32"/>
          <w:szCs w:val="32"/>
        </w:rPr>
      </w:pPr>
      <w:r w:rsidRPr="0054560A">
        <w:rPr>
          <w:rFonts w:asciiTheme="minorHAnsi" w:hAnsiTheme="minorHAnsi"/>
          <w:b/>
          <w:sz w:val="32"/>
          <w:szCs w:val="32"/>
        </w:rPr>
        <w:t xml:space="preserve">Hiermit stelle ich den Antrag auf </w:t>
      </w:r>
      <w:r w:rsidR="009E3D9C">
        <w:rPr>
          <w:rFonts w:asciiTheme="minorHAnsi" w:hAnsiTheme="minorHAnsi"/>
          <w:b/>
          <w:sz w:val="32"/>
          <w:szCs w:val="32"/>
        </w:rPr>
        <w:t>Einsicht in die Schülerakte</w:t>
      </w:r>
    </w:p>
    <w:p w:rsidR="009E3D9C" w:rsidRPr="0054560A" w:rsidRDefault="009E3D9C" w:rsidP="0054560A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meines Kindes</w:t>
      </w: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P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  <w:r w:rsidRPr="0054560A">
        <w:rPr>
          <w:rFonts w:asciiTheme="minorHAnsi" w:hAnsiTheme="minorHAnsi"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……………………………………………………………….</w:t>
      </w:r>
    </w:p>
    <w:p w:rsidR="0054560A" w:rsidRP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D"/>
      </w:r>
      <w:r>
        <w:rPr>
          <w:rFonts w:asciiTheme="minorHAnsi" w:hAnsiTheme="minorHAnsi"/>
          <w:sz w:val="24"/>
          <w:szCs w:val="24"/>
        </w:rPr>
        <w:t xml:space="preserve"> </w:t>
      </w:r>
      <w:r w:rsidR="001E10AA">
        <w:rPr>
          <w:rFonts w:asciiTheme="minorHAnsi" w:hAnsiTheme="minorHAnsi"/>
          <w:sz w:val="24"/>
          <w:szCs w:val="24"/>
        </w:rPr>
        <w:t>Gesetzlicher Vertreter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ab/>
      </w: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Idstein, den ……………………….   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…………………………………………………………….</w:t>
      </w:r>
    </w:p>
    <w:p w:rsidR="0054560A" w:rsidRPr="0054560A" w:rsidRDefault="0054560A" w:rsidP="0054560A">
      <w:pPr>
        <w:spacing w:line="276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4560A">
        <w:rPr>
          <w:rFonts w:asciiTheme="minorHAnsi" w:hAnsiTheme="minorHAnsi"/>
          <w:i/>
          <w:sz w:val="24"/>
          <w:szCs w:val="24"/>
        </w:rPr>
        <w:tab/>
        <w:t>(Unterschrift)</w:t>
      </w:r>
    </w:p>
    <w:p w:rsidR="003076C3" w:rsidRPr="0054560A" w:rsidRDefault="003076C3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82436" w:rsidRDefault="00582436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74264" w:rsidRPr="0054560A" w:rsidRDefault="0054560A" w:rsidP="0054560A">
      <w:pPr>
        <w:spacing w:line="276" w:lineRule="auto"/>
        <w:rPr>
          <w:rFonts w:asciiTheme="minorHAnsi" w:hAnsiTheme="minorHAnsi"/>
          <w:b/>
          <w:sz w:val="32"/>
          <w:szCs w:val="32"/>
        </w:rPr>
      </w:pPr>
      <w:r w:rsidRPr="0054560A">
        <w:rPr>
          <w:rFonts w:asciiTheme="minorHAnsi" w:hAnsiTheme="minorHAnsi"/>
          <w:b/>
          <w:sz w:val="32"/>
          <w:szCs w:val="32"/>
        </w:rPr>
        <w:t>Die Akteneinsicht wird gewährt / nicht gewährt.</w:t>
      </w: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……………………………………………….</w:t>
      </w:r>
    </w:p>
    <w:p w:rsidR="0054560A" w:rsidRDefault="0054560A" w:rsidP="0054560A">
      <w:pPr>
        <w:spacing w:line="276" w:lineRule="auto"/>
        <w:rPr>
          <w:rFonts w:asciiTheme="minorHAnsi" w:hAnsiTheme="minorHAnsi"/>
          <w:i/>
          <w:sz w:val="24"/>
          <w:szCs w:val="24"/>
        </w:rPr>
      </w:pPr>
      <w:r w:rsidRPr="0054560A">
        <w:rPr>
          <w:rFonts w:asciiTheme="minorHAnsi" w:hAnsiTheme="minorHAnsi"/>
          <w:i/>
          <w:sz w:val="24"/>
          <w:szCs w:val="24"/>
        </w:rPr>
        <w:t>(Schulleiterin)</w:t>
      </w:r>
    </w:p>
    <w:p w:rsidR="0054560A" w:rsidRDefault="0054560A" w:rsidP="0054560A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Frau / Herr …………………………… hatte am </w:t>
      </w:r>
      <w:proofErr w:type="gramStart"/>
      <w:r>
        <w:rPr>
          <w:rFonts w:asciiTheme="minorHAnsi" w:hAnsiTheme="minorHAnsi"/>
          <w:sz w:val="24"/>
          <w:szCs w:val="24"/>
        </w:rPr>
        <w:t>……………………..</w:t>
      </w:r>
      <w:proofErr w:type="gramEnd"/>
      <w:r>
        <w:rPr>
          <w:rFonts w:asciiTheme="minorHAnsi" w:hAnsiTheme="minorHAnsi"/>
          <w:sz w:val="24"/>
          <w:szCs w:val="24"/>
        </w:rPr>
        <w:t xml:space="preserve"> die Gelegenheit, Einsicht in die</w:t>
      </w: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Schülerakte</w:t>
      </w:r>
      <w:r w:rsidR="009E3D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zu nehmen.</w:t>
      </w: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…………………………………………………………….</w:t>
      </w:r>
    </w:p>
    <w:p w:rsidR="0054560A" w:rsidRDefault="0054560A" w:rsidP="0054560A">
      <w:pPr>
        <w:spacing w:line="276" w:lineRule="auto"/>
        <w:rPr>
          <w:rFonts w:asciiTheme="minorHAnsi" w:hAnsiTheme="minorHAnsi"/>
          <w:i/>
          <w:sz w:val="24"/>
          <w:szCs w:val="24"/>
        </w:rPr>
      </w:pPr>
      <w:r w:rsidRPr="0054560A">
        <w:rPr>
          <w:rFonts w:asciiTheme="minorHAnsi" w:hAnsiTheme="minorHAnsi"/>
          <w:i/>
          <w:sz w:val="24"/>
          <w:szCs w:val="24"/>
        </w:rPr>
        <w:t>(Schulleiterin</w:t>
      </w:r>
      <w:r>
        <w:rPr>
          <w:rFonts w:asciiTheme="minorHAnsi" w:hAnsiTheme="minorHAnsi"/>
          <w:i/>
          <w:sz w:val="24"/>
          <w:szCs w:val="24"/>
        </w:rPr>
        <w:t>/</w:t>
      </w:r>
      <w:proofErr w:type="spellStart"/>
      <w:r>
        <w:rPr>
          <w:rFonts w:asciiTheme="minorHAnsi" w:hAnsiTheme="minorHAnsi"/>
          <w:i/>
          <w:sz w:val="24"/>
          <w:szCs w:val="24"/>
        </w:rPr>
        <w:t>ZweigleiterIn</w:t>
      </w:r>
      <w:proofErr w:type="spellEnd"/>
      <w:r w:rsidRPr="0054560A">
        <w:rPr>
          <w:rFonts w:asciiTheme="minorHAnsi" w:hAnsiTheme="minorHAnsi"/>
          <w:i/>
          <w:sz w:val="24"/>
          <w:szCs w:val="24"/>
        </w:rPr>
        <w:t xml:space="preserve">) 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 w:rsidRPr="0054560A">
        <w:rPr>
          <w:rFonts w:asciiTheme="minorHAnsi" w:hAnsiTheme="minorHAnsi"/>
          <w:i/>
          <w:sz w:val="24"/>
          <w:szCs w:val="24"/>
        </w:rPr>
        <w:t>(Unterschrift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AntragstellerIn</w:t>
      </w:r>
      <w:proofErr w:type="spellEnd"/>
      <w:r w:rsidRPr="0054560A">
        <w:rPr>
          <w:rFonts w:asciiTheme="minorHAnsi" w:hAnsiTheme="minorHAnsi"/>
          <w:i/>
          <w:sz w:val="24"/>
          <w:szCs w:val="24"/>
        </w:rPr>
        <w:t>)</w:t>
      </w:r>
    </w:p>
    <w:p w:rsidR="0054560A" w:rsidRPr="0054560A" w:rsidRDefault="0054560A" w:rsidP="0054560A">
      <w:pPr>
        <w:spacing w:line="276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4560A">
        <w:rPr>
          <w:rFonts w:asciiTheme="minorHAnsi" w:hAnsiTheme="minorHAnsi"/>
          <w:i/>
          <w:sz w:val="24"/>
          <w:szCs w:val="24"/>
        </w:rPr>
        <w:tab/>
      </w:r>
    </w:p>
    <w:p w:rsid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60A" w:rsidRPr="0054560A" w:rsidRDefault="0054560A" w:rsidP="0054560A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54560A" w:rsidRPr="0054560A" w:rsidSect="005E6F7C"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A"/>
    <w:rsid w:val="0001545F"/>
    <w:rsid w:val="00034BE0"/>
    <w:rsid w:val="00091810"/>
    <w:rsid w:val="001E10AA"/>
    <w:rsid w:val="003076C3"/>
    <w:rsid w:val="00322873"/>
    <w:rsid w:val="0054560A"/>
    <w:rsid w:val="00582436"/>
    <w:rsid w:val="005B2759"/>
    <w:rsid w:val="005E6F7C"/>
    <w:rsid w:val="00624EBD"/>
    <w:rsid w:val="0068187F"/>
    <w:rsid w:val="006D28A1"/>
    <w:rsid w:val="0071502E"/>
    <w:rsid w:val="00833DCC"/>
    <w:rsid w:val="008A3DEA"/>
    <w:rsid w:val="009E3D9C"/>
    <w:rsid w:val="00B00978"/>
    <w:rsid w:val="00B67D89"/>
    <w:rsid w:val="00C352C7"/>
    <w:rsid w:val="00C74264"/>
    <w:rsid w:val="00DB78D1"/>
    <w:rsid w:val="00E413DC"/>
    <w:rsid w:val="00E91414"/>
    <w:rsid w:val="00E94DD8"/>
    <w:rsid w:val="00E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6F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DejaVu Sans" w:eastAsia="Times New Roman" w:hAnsi="DejaVu Sans" w:cs="Times New Roman"/>
      <w:kern w:val="3"/>
      <w:sz w:val="21"/>
      <w:szCs w:val="20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">
    <w:name w:val="Daten"/>
    <w:basedOn w:val="Standard"/>
    <w:rsid w:val="005E6F7C"/>
    <w:pPr>
      <w:suppressLineNumbers/>
    </w:pPr>
    <w:rPr>
      <w:sz w:val="16"/>
    </w:rPr>
  </w:style>
  <w:style w:type="paragraph" w:customStyle="1" w:styleId="Addressee">
    <w:name w:val="Addressee"/>
    <w:basedOn w:val="Standard"/>
    <w:rsid w:val="005E6F7C"/>
    <w:pPr>
      <w:suppressLineNumbers/>
      <w:spacing w:after="60"/>
      <w:ind w:left="113"/>
    </w:pPr>
  </w:style>
  <w:style w:type="paragraph" w:customStyle="1" w:styleId="Sender">
    <w:name w:val="Sender"/>
    <w:basedOn w:val="Standard"/>
    <w:rsid w:val="005E6F7C"/>
    <w:pPr>
      <w:suppressLineNumbers/>
      <w:spacing w:before="113" w:after="232"/>
    </w:pPr>
    <w:rPr>
      <w:sz w:val="16"/>
    </w:rPr>
  </w:style>
  <w:style w:type="paragraph" w:customStyle="1" w:styleId="Daten2zeile">
    <w:name w:val="Daten 2zeile"/>
    <w:basedOn w:val="Daten"/>
    <w:rsid w:val="005E6F7C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F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F7C"/>
    <w:rPr>
      <w:rFonts w:ascii="Tahoma" w:eastAsia="Times New Roman" w:hAnsi="Tahoma" w:cs="Tahoma"/>
      <w:kern w:val="3"/>
      <w:sz w:val="16"/>
      <w:szCs w:val="16"/>
      <w:lang w:eastAsia="de-DE" w:bidi="de-DE"/>
    </w:rPr>
  </w:style>
  <w:style w:type="table" w:styleId="Tabellenraster">
    <w:name w:val="Table Grid"/>
    <w:basedOn w:val="NormaleTabelle"/>
    <w:uiPriority w:val="59"/>
    <w:rsid w:val="009E3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6F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DejaVu Sans" w:eastAsia="Times New Roman" w:hAnsi="DejaVu Sans" w:cs="Times New Roman"/>
      <w:kern w:val="3"/>
      <w:sz w:val="21"/>
      <w:szCs w:val="20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">
    <w:name w:val="Daten"/>
    <w:basedOn w:val="Standard"/>
    <w:rsid w:val="005E6F7C"/>
    <w:pPr>
      <w:suppressLineNumbers/>
    </w:pPr>
    <w:rPr>
      <w:sz w:val="16"/>
    </w:rPr>
  </w:style>
  <w:style w:type="paragraph" w:customStyle="1" w:styleId="Addressee">
    <w:name w:val="Addressee"/>
    <w:basedOn w:val="Standard"/>
    <w:rsid w:val="005E6F7C"/>
    <w:pPr>
      <w:suppressLineNumbers/>
      <w:spacing w:after="60"/>
      <w:ind w:left="113"/>
    </w:pPr>
  </w:style>
  <w:style w:type="paragraph" w:customStyle="1" w:styleId="Sender">
    <w:name w:val="Sender"/>
    <w:basedOn w:val="Standard"/>
    <w:rsid w:val="005E6F7C"/>
    <w:pPr>
      <w:suppressLineNumbers/>
      <w:spacing w:before="113" w:after="232"/>
    </w:pPr>
    <w:rPr>
      <w:sz w:val="16"/>
    </w:rPr>
  </w:style>
  <w:style w:type="paragraph" w:customStyle="1" w:styleId="Daten2zeile">
    <w:name w:val="Daten 2zeile"/>
    <w:basedOn w:val="Daten"/>
    <w:rsid w:val="005E6F7C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F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F7C"/>
    <w:rPr>
      <w:rFonts w:ascii="Tahoma" w:eastAsia="Times New Roman" w:hAnsi="Tahoma" w:cs="Tahoma"/>
      <w:kern w:val="3"/>
      <w:sz w:val="16"/>
      <w:szCs w:val="16"/>
      <w:lang w:eastAsia="de-DE" w:bidi="de-DE"/>
    </w:rPr>
  </w:style>
  <w:style w:type="table" w:styleId="Tabellenraster">
    <w:name w:val="Table Grid"/>
    <w:basedOn w:val="NormaleTabelle"/>
    <w:uiPriority w:val="59"/>
    <w:rsid w:val="009E3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\Desktop\Briefkopf%20Logo%20Fairtra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Logo Fairtrade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Beck</dc:creator>
  <cp:lastModifiedBy>Lehmann</cp:lastModifiedBy>
  <cp:revision>4</cp:revision>
  <dcterms:created xsi:type="dcterms:W3CDTF">2016-02-18T08:04:00Z</dcterms:created>
  <dcterms:modified xsi:type="dcterms:W3CDTF">2016-02-24T10:01:00Z</dcterms:modified>
</cp:coreProperties>
</file>